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D47B61" w14:textId="77777777" w:rsidR="00EA1419" w:rsidRDefault="00EA1419" w:rsidP="00EA1419">
      <w:pPr>
        <w:pStyle w:val="Heading2"/>
        <w:numPr>
          <w:ilvl w:val="0"/>
          <w:numId w:val="1"/>
        </w:numPr>
        <w:spacing w:before="0" w:after="0" w:line="360" w:lineRule="auto"/>
        <w:contextualSpacing/>
        <w:rPr>
          <w:i w:val="0"/>
          <w:sz w:val="24"/>
          <w:szCs w:val="24"/>
        </w:rPr>
      </w:pPr>
      <w:r w:rsidRPr="008763B3">
        <w:rPr>
          <w:i w:val="0"/>
          <w:sz w:val="24"/>
          <w:szCs w:val="24"/>
        </w:rPr>
        <w:t>Giao diện ứng dụng</w:t>
      </w:r>
    </w:p>
    <w:p w14:paraId="4A8E1839" w14:textId="28B7A973" w:rsidR="00EA1419" w:rsidRDefault="00EA1419" w:rsidP="00EA1419">
      <w:pPr>
        <w:numPr>
          <w:ilvl w:val="0"/>
          <w:numId w:val="2"/>
        </w:numPr>
        <w:spacing w:after="0" w:line="360" w:lineRule="auto"/>
        <w:contextualSpacing/>
        <w:jc w:val="both"/>
        <w:rPr>
          <w:rFonts w:ascii="Cambria" w:hAnsi="Cambria"/>
        </w:rPr>
      </w:pPr>
      <w:r>
        <w:rPr>
          <w:rFonts w:ascii="Cambria" w:hAnsi="Cambria"/>
        </w:rPr>
        <w:t>Home page</w:t>
      </w:r>
    </w:p>
    <w:p w14:paraId="48441055" w14:textId="125B0245" w:rsidR="00EA1419" w:rsidRPr="0077059D" w:rsidRDefault="00EA1419" w:rsidP="00EA1419">
      <w:pPr>
        <w:ind w:left="720"/>
      </w:pPr>
      <w:r>
        <w:rPr>
          <w:noProof/>
          <w14:ligatures w14:val="standardContextual"/>
        </w:rPr>
        <w:drawing>
          <wp:inline distT="0" distB="0" distL="0" distR="0" wp14:anchorId="4872D7F3" wp14:editId="4305457E">
            <wp:extent cx="5731510" cy="3223895"/>
            <wp:effectExtent l="0" t="0" r="2540" b="0"/>
            <wp:docPr id="1678670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70403" name="Picture 167867040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0E69E" w14:textId="4105F27B" w:rsidR="00EA1419" w:rsidRDefault="00EA1419" w:rsidP="00EA1419">
      <w:pPr>
        <w:numPr>
          <w:ilvl w:val="0"/>
          <w:numId w:val="2"/>
        </w:numPr>
        <w:spacing w:after="0" w:line="360" w:lineRule="auto"/>
        <w:contextualSpacing/>
        <w:jc w:val="both"/>
        <w:rPr>
          <w:rFonts w:ascii="Cambria" w:hAnsi="Cambria"/>
        </w:rPr>
      </w:pPr>
      <w:r w:rsidRPr="00EA1419">
        <w:rPr>
          <w:rFonts w:ascii="Cambria" w:hAnsi="Cambria"/>
        </w:rPr>
        <w:t>Select current film screenings</w:t>
      </w:r>
    </w:p>
    <w:p w14:paraId="2A9DB7FE" w14:textId="7516345D" w:rsidR="0065099B" w:rsidRDefault="00EA1419" w:rsidP="00EA1419">
      <w:pPr>
        <w:spacing w:after="0" w:line="360" w:lineRule="auto"/>
        <w:ind w:left="720"/>
        <w:contextualSpacing/>
        <w:jc w:val="both"/>
        <w:rPr>
          <w:rFonts w:ascii="Cambria" w:hAnsi="Cambria"/>
        </w:rPr>
      </w:pPr>
      <w:r>
        <w:rPr>
          <w:rFonts w:ascii="Cambria" w:hAnsi="Cambria"/>
          <w:noProof/>
          <w14:ligatures w14:val="standardContextual"/>
        </w:rPr>
        <w:drawing>
          <wp:inline distT="0" distB="0" distL="0" distR="0" wp14:anchorId="79B8320F" wp14:editId="0EE003FA">
            <wp:extent cx="5731510" cy="3223895"/>
            <wp:effectExtent l="0" t="0" r="2540" b="0"/>
            <wp:docPr id="8051080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10805" name="Picture 8051080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C2FE" w14:textId="19017E87" w:rsidR="00EA1419" w:rsidRDefault="00EA1419" w:rsidP="00EA1419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Cambria" w:hAnsi="Cambria"/>
        </w:rPr>
      </w:pPr>
      <w:r w:rsidRPr="00EA1419">
        <w:rPr>
          <w:rFonts w:ascii="Cambria" w:hAnsi="Cambria"/>
        </w:rPr>
        <w:t>Film screening page</w:t>
      </w:r>
    </w:p>
    <w:p w14:paraId="1BBEF466" w14:textId="6D65F4D0" w:rsidR="00EA1419" w:rsidRDefault="00EA1419" w:rsidP="00EA1419">
      <w:pPr>
        <w:pStyle w:val="ListParagraph"/>
        <w:spacing w:after="0" w:line="360" w:lineRule="auto"/>
        <w:jc w:val="both"/>
        <w:rPr>
          <w:rFonts w:ascii="Cambria" w:hAnsi="Cambria"/>
        </w:rPr>
      </w:pPr>
      <w:r>
        <w:rPr>
          <w:rFonts w:ascii="Cambria" w:hAnsi="Cambria"/>
          <w:noProof/>
          <w14:ligatures w14:val="standardContextual"/>
        </w:rPr>
        <w:lastRenderedPageBreak/>
        <w:drawing>
          <wp:inline distT="0" distB="0" distL="0" distR="0" wp14:anchorId="7B6DCA11" wp14:editId="5C60F691">
            <wp:extent cx="5731510" cy="3223895"/>
            <wp:effectExtent l="0" t="0" r="2540" b="0"/>
            <wp:docPr id="3898173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817318" name="Picture 38981731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D5493" w14:textId="30471600" w:rsidR="00EA1419" w:rsidRDefault="00EA1419" w:rsidP="00EA1419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Cambria" w:hAnsi="Cambria"/>
        </w:rPr>
      </w:pPr>
      <w:r w:rsidRPr="00EA1419">
        <w:rPr>
          <w:rFonts w:ascii="Cambria" w:hAnsi="Cambria"/>
        </w:rPr>
        <w:t>Proceed to buy ticket button</w:t>
      </w:r>
    </w:p>
    <w:p w14:paraId="21DD3EA5" w14:textId="748BA192" w:rsidR="00EA1419" w:rsidRDefault="00EA1419" w:rsidP="00EA1419">
      <w:pPr>
        <w:spacing w:after="0" w:line="360" w:lineRule="auto"/>
        <w:ind w:left="360" w:firstLine="360"/>
        <w:jc w:val="both"/>
        <w:rPr>
          <w:rFonts w:ascii="Cambria" w:hAnsi="Cambria"/>
        </w:rPr>
      </w:pPr>
      <w:r>
        <w:rPr>
          <w:rFonts w:ascii="Cambria" w:hAnsi="Cambria"/>
          <w:noProof/>
          <w14:ligatures w14:val="standardContextual"/>
        </w:rPr>
        <w:drawing>
          <wp:inline distT="0" distB="0" distL="0" distR="0" wp14:anchorId="2BC25DCB" wp14:editId="29CDEF45">
            <wp:extent cx="5731510" cy="3223895"/>
            <wp:effectExtent l="0" t="0" r="2540" b="0"/>
            <wp:docPr id="3499324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932452" name="Picture 34993245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1E06" w14:textId="6BE4F469" w:rsidR="00EA1419" w:rsidRDefault="00EA1419" w:rsidP="00EA1419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Cambria" w:hAnsi="Cambria"/>
        </w:rPr>
      </w:pPr>
      <w:r w:rsidRPr="00EA1419">
        <w:rPr>
          <w:rFonts w:ascii="Cambria" w:hAnsi="Cambria"/>
        </w:rPr>
        <w:t>Manage movies</w:t>
      </w:r>
    </w:p>
    <w:p w14:paraId="006BC9E9" w14:textId="6E13B432" w:rsidR="00EA1419" w:rsidRDefault="00EA1419" w:rsidP="00EA1419">
      <w:pPr>
        <w:pStyle w:val="ListParagraph"/>
        <w:spacing w:after="0" w:line="360" w:lineRule="auto"/>
        <w:jc w:val="both"/>
        <w:rPr>
          <w:rFonts w:ascii="Cambria" w:hAnsi="Cambria"/>
        </w:rPr>
      </w:pPr>
      <w:r>
        <w:rPr>
          <w:rFonts w:ascii="Cambria" w:hAnsi="Cambria"/>
          <w:noProof/>
          <w14:ligatures w14:val="standardContextual"/>
        </w:rPr>
        <w:drawing>
          <wp:inline distT="0" distB="0" distL="0" distR="0" wp14:anchorId="04F4DEEC" wp14:editId="53A987DC">
            <wp:extent cx="5731510" cy="3223895"/>
            <wp:effectExtent l="0" t="0" r="2540" b="0"/>
            <wp:docPr id="205359543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95430" name="Picture 205359543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1A91E" w14:textId="7116A860" w:rsidR="00EA1419" w:rsidRDefault="00EA1419" w:rsidP="00EA1419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Cambria" w:hAnsi="Cambria"/>
        </w:rPr>
      </w:pPr>
      <w:r w:rsidRPr="00EA1419">
        <w:rPr>
          <w:rFonts w:ascii="Cambria" w:hAnsi="Cambria"/>
        </w:rPr>
        <w:t>Manage film screenings</w:t>
      </w:r>
    </w:p>
    <w:p w14:paraId="5FC64430" w14:textId="39767D40" w:rsidR="00EA1419" w:rsidRDefault="00EA1419" w:rsidP="00EA1419">
      <w:pPr>
        <w:pStyle w:val="ListParagraph"/>
        <w:spacing w:after="0" w:line="360" w:lineRule="auto"/>
        <w:jc w:val="both"/>
        <w:rPr>
          <w:rFonts w:ascii="Cambria" w:hAnsi="Cambria"/>
        </w:rPr>
      </w:pPr>
      <w:r>
        <w:rPr>
          <w:rFonts w:ascii="Cambria" w:hAnsi="Cambria"/>
          <w:noProof/>
          <w14:ligatures w14:val="standardContextual"/>
        </w:rPr>
        <w:drawing>
          <wp:inline distT="0" distB="0" distL="0" distR="0" wp14:anchorId="11AFD8AB" wp14:editId="67E4E81D">
            <wp:extent cx="5731510" cy="3223895"/>
            <wp:effectExtent l="0" t="0" r="2540" b="0"/>
            <wp:docPr id="10160912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091220" name="Picture 101609122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AC18F" w14:textId="6BAC219B" w:rsidR="00EA1419" w:rsidRDefault="00EA1419" w:rsidP="00EA1419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Cambria" w:hAnsi="Cambria"/>
        </w:rPr>
      </w:pPr>
      <w:r w:rsidRPr="00EA1419">
        <w:rPr>
          <w:rFonts w:ascii="Cambria" w:hAnsi="Cambria"/>
        </w:rPr>
        <w:t>Create new film screening</w:t>
      </w:r>
    </w:p>
    <w:p w14:paraId="113DFE3F" w14:textId="0AC76DF0" w:rsidR="00EA1419" w:rsidRDefault="00EA1419" w:rsidP="00EA1419">
      <w:pPr>
        <w:pStyle w:val="ListParagraph"/>
        <w:spacing w:after="0" w:line="360" w:lineRule="auto"/>
        <w:jc w:val="both"/>
        <w:rPr>
          <w:rFonts w:ascii="Cambria" w:hAnsi="Cambria"/>
        </w:rPr>
      </w:pPr>
      <w:r>
        <w:rPr>
          <w:rFonts w:ascii="Cambria" w:hAnsi="Cambria"/>
          <w:noProof/>
          <w14:ligatures w14:val="standardContextual"/>
        </w:rPr>
        <w:drawing>
          <wp:inline distT="0" distB="0" distL="0" distR="0" wp14:anchorId="1FD137C0" wp14:editId="7EF714C6">
            <wp:extent cx="5731510" cy="3223895"/>
            <wp:effectExtent l="0" t="0" r="2540" b="0"/>
            <wp:docPr id="203971168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11688" name="Picture 203971168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B6B49" w14:textId="319F7F20" w:rsidR="00EA1419" w:rsidRDefault="00EA1419" w:rsidP="00EA1419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Cambria" w:hAnsi="Cambria"/>
        </w:rPr>
      </w:pPr>
      <w:r w:rsidRPr="00EA1419">
        <w:rPr>
          <w:rFonts w:ascii="Cambria" w:hAnsi="Cambria"/>
        </w:rPr>
        <w:t>Edit film screening</w:t>
      </w:r>
    </w:p>
    <w:p w14:paraId="068A9456" w14:textId="20A9F569" w:rsidR="00EA1419" w:rsidRDefault="00EA1419" w:rsidP="00EA1419">
      <w:pPr>
        <w:pStyle w:val="ListParagraph"/>
        <w:spacing w:after="0" w:line="360" w:lineRule="auto"/>
        <w:jc w:val="both"/>
        <w:rPr>
          <w:rFonts w:ascii="Cambria" w:hAnsi="Cambria"/>
        </w:rPr>
      </w:pPr>
      <w:r>
        <w:rPr>
          <w:rFonts w:ascii="Cambria" w:hAnsi="Cambria"/>
          <w:noProof/>
          <w14:ligatures w14:val="standardContextual"/>
        </w:rPr>
        <w:drawing>
          <wp:inline distT="0" distB="0" distL="0" distR="0" wp14:anchorId="3338835A" wp14:editId="374F798E">
            <wp:extent cx="5731510" cy="3223895"/>
            <wp:effectExtent l="0" t="0" r="2540" b="0"/>
            <wp:docPr id="8264991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499131" name="Picture 82649913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8BE55" w14:textId="6E70CA83" w:rsidR="00EA1419" w:rsidRDefault="00EA1419" w:rsidP="00EA1419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Cambria" w:hAnsi="Cambria"/>
        </w:rPr>
      </w:pPr>
      <w:r w:rsidRPr="00EA1419">
        <w:rPr>
          <w:rFonts w:ascii="Cambria" w:hAnsi="Cambria"/>
        </w:rPr>
        <w:t>Delete film screening</w:t>
      </w:r>
    </w:p>
    <w:p w14:paraId="7E4DF460" w14:textId="77777777" w:rsidR="00EA1419" w:rsidRDefault="00EA1419" w:rsidP="00EA1419">
      <w:pPr>
        <w:pStyle w:val="ListParagraph"/>
        <w:spacing w:after="0" w:line="360" w:lineRule="auto"/>
        <w:jc w:val="both"/>
        <w:rPr>
          <w:rFonts w:ascii="Cambria" w:hAnsi="Cambria"/>
          <w:noProof/>
          <w14:ligatures w14:val="standardContextual"/>
        </w:rPr>
      </w:pPr>
    </w:p>
    <w:p w14:paraId="4B29C3B3" w14:textId="374B1F37" w:rsidR="00EA1419" w:rsidRPr="00EA1419" w:rsidRDefault="00EA1419" w:rsidP="00EA1419">
      <w:pPr>
        <w:pStyle w:val="ListParagraph"/>
        <w:spacing w:after="0" w:line="360" w:lineRule="auto"/>
        <w:jc w:val="both"/>
        <w:rPr>
          <w:rFonts w:ascii="Cambria" w:hAnsi="Cambria"/>
        </w:rPr>
      </w:pPr>
      <w:r>
        <w:rPr>
          <w:rFonts w:ascii="Cambria" w:hAnsi="Cambria"/>
          <w:noProof/>
          <w14:ligatures w14:val="standardContextual"/>
        </w:rPr>
        <w:drawing>
          <wp:inline distT="0" distB="0" distL="0" distR="0" wp14:anchorId="052D23CF" wp14:editId="37BBB65A">
            <wp:extent cx="5731510" cy="3223895"/>
            <wp:effectExtent l="0" t="0" r="2540" b="0"/>
            <wp:docPr id="180667725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677259" name="Picture 180667725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1419" w:rsidRPr="00EA1419" w:rsidSect="004628A5">
      <w:type w:val="continuous"/>
      <w:pgSz w:w="11906" w:h="16838" w:code="9"/>
      <w:pgMar w:top="1440" w:right="1440" w:bottom="1440" w:left="1440" w:header="706" w:footer="706" w:gutter="0"/>
      <w:cols w:space="708"/>
      <w:docGrid w:linePitch="360" w:charSpace="16033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287312"/>
    <w:multiLevelType w:val="hybridMultilevel"/>
    <w:tmpl w:val="96B4F666"/>
    <w:lvl w:ilvl="0" w:tplc="A2D8A3F6">
      <w:start w:val="5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B5F4DD06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9C517BA"/>
    <w:multiLevelType w:val="hybridMultilevel"/>
    <w:tmpl w:val="89EC8C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1368E3FC">
      <w:start w:val="1"/>
      <w:numFmt w:val="lowerRoman"/>
      <w:lvlText w:val="%2."/>
      <w:lvlJc w:val="left"/>
      <w:pPr>
        <w:ind w:left="180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35330631">
    <w:abstractNumId w:val="0"/>
  </w:num>
  <w:num w:numId="2" w16cid:durableId="102729325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003"/>
  <w:displayVerticalDrawingGridEvery w:val="2"/>
  <w:characterSpacingControl w:val="doNotCompress"/>
  <w:savePreviewPicture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1419"/>
    <w:rsid w:val="004628A5"/>
    <w:rsid w:val="0061539F"/>
    <w:rsid w:val="0065099B"/>
    <w:rsid w:val="007B56DC"/>
    <w:rsid w:val="00924933"/>
    <w:rsid w:val="00AC37DE"/>
    <w:rsid w:val="00C112FB"/>
    <w:rsid w:val="00D11A36"/>
    <w:rsid w:val="00EA14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9C5098"/>
  <w15:chartTrackingRefBased/>
  <w15:docId w15:val="{0F73481F-3ED6-40A0-A566-99ADBDECB4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8"/>
        <w:lang w:val="en-US" w:eastAsia="ja-JP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A1419"/>
    <w:pPr>
      <w:spacing w:after="200" w:line="276" w:lineRule="auto"/>
    </w:pPr>
    <w:rPr>
      <w:rFonts w:ascii="Calibri" w:eastAsia="Calibri" w:hAnsi="Calibri" w:cs="Times New Roman"/>
      <w:kern w:val="0"/>
      <w:szCs w:val="22"/>
      <w:lang w:eastAsia="en-US" w:bidi="ar-SA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A1419"/>
    <w:pPr>
      <w:keepNext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EA1419"/>
    <w:rPr>
      <w:rFonts w:ascii="Cambria" w:eastAsia="Times New Roman" w:hAnsi="Cambria" w:cs="Times New Roman"/>
      <w:b/>
      <w:bCs/>
      <w:i/>
      <w:iCs/>
      <w:kern w:val="0"/>
      <w:sz w:val="28"/>
      <w:lang w:eastAsia="en-US" w:bidi="ar-SA"/>
      <w14:ligatures w14:val="none"/>
    </w:rPr>
  </w:style>
  <w:style w:type="paragraph" w:styleId="ListParagraph">
    <w:name w:val="List Paragraph"/>
    <w:basedOn w:val="Normal"/>
    <w:uiPriority w:val="34"/>
    <w:qFormat/>
    <w:rsid w:val="00EA141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34</Words>
  <Characters>199</Characters>
  <Application>Microsoft Office Word</Application>
  <DocSecurity>0</DocSecurity>
  <Lines>1</Lines>
  <Paragraphs>1</Paragraphs>
  <ScaleCrop>false</ScaleCrop>
  <Company/>
  <LinksUpToDate>false</LinksUpToDate>
  <CharactersWithSpaces>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Trang Sỹ Lâm</dc:creator>
  <cp:keywords/>
  <dc:description/>
  <cp:lastModifiedBy>Nguyễn Trang Sỹ Lâm</cp:lastModifiedBy>
  <cp:revision>3</cp:revision>
  <dcterms:created xsi:type="dcterms:W3CDTF">2023-12-05T07:12:00Z</dcterms:created>
  <dcterms:modified xsi:type="dcterms:W3CDTF">2023-12-05T07:12:00Z</dcterms:modified>
</cp:coreProperties>
</file>